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6B50" w14:textId="77777777" w:rsidR="00FE5AA9" w:rsidRDefault="00E47119">
      <w:pPr>
        <w:jc w:val="center"/>
        <w:rPr>
          <w:rFonts w:ascii="EB Garamond" w:eastAsia="EB Garamond" w:hAnsi="EB Garamond" w:cs="EB Garamond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EB Garamond" w:eastAsia="EB Garamond" w:hAnsi="EB Garamond" w:cs="EB Garamond"/>
          <w:b/>
          <w:sz w:val="40"/>
          <w:szCs w:val="40"/>
        </w:rPr>
        <w:t>SOUTH FORSYTH SOCCER</w:t>
      </w:r>
    </w:p>
    <w:p w14:paraId="66766B51" w14:textId="77777777" w:rsidR="00FE5AA9" w:rsidRDefault="00E47119">
      <w:pPr>
        <w:spacing w:after="340"/>
        <w:jc w:val="center"/>
        <w:rPr>
          <w:rFonts w:ascii="EB Garamond" w:eastAsia="EB Garamond" w:hAnsi="EB Garamond" w:cs="EB Garamond"/>
          <w:b/>
          <w:sz w:val="40"/>
          <w:szCs w:val="40"/>
        </w:rPr>
      </w:pPr>
      <w:bookmarkStart w:id="1" w:name="_70xipvw2gvjs" w:colFirst="0" w:colLast="0"/>
      <w:bookmarkEnd w:id="1"/>
      <w:r>
        <w:rPr>
          <w:rFonts w:ascii="EB Garamond" w:eastAsia="EB Garamond" w:hAnsi="EB Garamond" w:cs="EB Garamond"/>
          <w:b/>
          <w:sz w:val="40"/>
          <w:szCs w:val="40"/>
        </w:rPr>
        <w:t>VARSITY SCHEDULE | 2025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FE5AA9" w14:paraId="66766B57" w14:textId="77777777">
        <w:trPr>
          <w:jc w:val="center"/>
        </w:trPr>
        <w:tc>
          <w:tcPr>
            <w:tcW w:w="1872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2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</w:pPr>
            <w:r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  <w:t>Date</w:t>
            </w:r>
          </w:p>
        </w:tc>
        <w:tc>
          <w:tcPr>
            <w:tcW w:w="1872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3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</w:pPr>
            <w:r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  <w:t>Opponent</w:t>
            </w:r>
          </w:p>
        </w:tc>
        <w:tc>
          <w:tcPr>
            <w:tcW w:w="1872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4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</w:pPr>
            <w:r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  <w:t>Home/Away</w:t>
            </w:r>
          </w:p>
        </w:tc>
        <w:tc>
          <w:tcPr>
            <w:tcW w:w="1872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5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</w:pPr>
            <w:r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  <w:t>Girls</w:t>
            </w:r>
          </w:p>
        </w:tc>
        <w:tc>
          <w:tcPr>
            <w:tcW w:w="1872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6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</w:pPr>
            <w:r>
              <w:rPr>
                <w:rFonts w:ascii="Roboto Slab" w:eastAsia="Roboto Slab" w:hAnsi="Roboto Slab" w:cs="Roboto Slab"/>
                <w:b/>
                <w:color w:val="FFFFFF"/>
                <w:sz w:val="26"/>
                <w:szCs w:val="26"/>
                <w:u w:val="single"/>
              </w:rPr>
              <w:t>Boys</w:t>
            </w:r>
          </w:p>
        </w:tc>
      </w:tr>
      <w:tr w:rsidR="00FE5AA9" w14:paraId="66766B5E" w14:textId="77777777">
        <w:trPr>
          <w:jc w:val="center"/>
        </w:trPr>
        <w:tc>
          <w:tcPr>
            <w:tcW w:w="18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8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Wed 2/5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6B59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Meadowcreek</w:t>
            </w:r>
          </w:p>
          <w:p w14:paraId="66766B5A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(Scrimmage)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6B5B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6B5C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5:30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6B5D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7:30</w:t>
            </w:r>
          </w:p>
        </w:tc>
      </w:tr>
      <w:tr w:rsidR="00FE5AA9" w14:paraId="66766B64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5F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2/11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0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Northview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1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2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3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6A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5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Thurs 2/13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6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Cambridge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7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8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9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70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B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2/18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C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Centennial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6B6D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E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6F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76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1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2/21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2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Buford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3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4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5:30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5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7:30</w:t>
            </w:r>
          </w:p>
        </w:tc>
      </w:tr>
      <w:tr w:rsidR="00FE5AA9" w14:paraId="66766B7C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7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2/25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8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Collins Hill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9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A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5:30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B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7:30</w:t>
            </w:r>
          </w:p>
        </w:tc>
      </w:tr>
      <w:tr w:rsidR="00FE5AA9" w14:paraId="66766B82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D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2/28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E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Forsyth Central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7F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0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1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88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3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3/4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4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North Forsyth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5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6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7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8E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9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3/7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A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North Atlanta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B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C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D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94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8F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3/14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0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Alpharetta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1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2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3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9A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5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3/18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6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Brookwood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7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8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9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A0" w14:textId="77777777">
        <w:trPr>
          <w:jc w:val="center"/>
        </w:trPr>
        <w:tc>
          <w:tcPr>
            <w:tcW w:w="18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B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3/21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C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Lambert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D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E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9F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A6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1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Thurs 3/27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2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West Forsyth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3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4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5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AC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7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4/8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8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Wesleyan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9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A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5:30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B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7:30</w:t>
            </w:r>
          </w:p>
        </w:tc>
      </w:tr>
      <w:tr w:rsidR="00FE5AA9" w14:paraId="66766BB2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D" w14:textId="77777777" w:rsidR="00FE5AA9" w:rsidRDefault="00E4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4/11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E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Denmark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AF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0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1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B8" w14:textId="77777777">
        <w:trPr>
          <w:jc w:val="center"/>
        </w:trPr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3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Tues 4/15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4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Fellowship Chr.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5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  <w:color w:val="FF0000"/>
              </w:rPr>
            </w:pPr>
            <w:r>
              <w:rPr>
                <w:rFonts w:ascii="Lora" w:eastAsia="Lora" w:hAnsi="Lora" w:cs="Lora"/>
              </w:rPr>
              <w:t>Away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6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6:00</w:t>
            </w:r>
          </w:p>
        </w:tc>
        <w:tc>
          <w:tcPr>
            <w:tcW w:w="18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7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8:00</w:t>
            </w:r>
          </w:p>
        </w:tc>
      </w:tr>
      <w:tr w:rsidR="00FE5AA9" w14:paraId="66766BBE" w14:textId="77777777">
        <w:trPr>
          <w:jc w:val="center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9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Fri 4/18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A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North Gwinnett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B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Home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C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5:30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BBD" w14:textId="77777777" w:rsidR="00FE5AA9" w:rsidRDefault="00E47119">
            <w:pPr>
              <w:widowControl w:val="0"/>
              <w:spacing w:after="0" w:line="240" w:lineRule="auto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7:30</w:t>
            </w:r>
          </w:p>
        </w:tc>
      </w:tr>
    </w:tbl>
    <w:p w14:paraId="66766BBF" w14:textId="77777777" w:rsidR="00FE5AA9" w:rsidRDefault="00FE5AA9">
      <w:pPr>
        <w:rPr>
          <w:b/>
        </w:rPr>
      </w:pPr>
    </w:p>
    <w:sectPr w:rsidR="00FE5A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6BC7" w14:textId="77777777" w:rsidR="00000000" w:rsidRDefault="00E47119">
      <w:pPr>
        <w:spacing w:after="0" w:line="240" w:lineRule="auto"/>
      </w:pPr>
      <w:r>
        <w:separator/>
      </w:r>
    </w:p>
  </w:endnote>
  <w:endnote w:type="continuationSeparator" w:id="0">
    <w:p w14:paraId="66766BC9" w14:textId="77777777" w:rsidR="00000000" w:rsidRDefault="00E4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6BC1" w14:textId="77777777" w:rsidR="00FE5AA9" w:rsidRDefault="00FE5AA9"/>
  <w:p w14:paraId="66766BC2" w14:textId="77777777" w:rsidR="00FE5AA9" w:rsidRDefault="00FE5A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6BC3" w14:textId="77777777" w:rsidR="00000000" w:rsidRDefault="00E47119">
      <w:pPr>
        <w:spacing w:after="0" w:line="240" w:lineRule="auto"/>
      </w:pPr>
      <w:r>
        <w:separator/>
      </w:r>
    </w:p>
  </w:footnote>
  <w:footnote w:type="continuationSeparator" w:id="0">
    <w:p w14:paraId="66766BC5" w14:textId="77777777" w:rsidR="00000000" w:rsidRDefault="00E4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6BC0" w14:textId="77777777" w:rsidR="00FE5AA9" w:rsidRDefault="00E4711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766BC3" wp14:editId="66766BC4">
          <wp:simplePos x="0" y="0"/>
          <wp:positionH relativeFrom="column">
            <wp:posOffset>1</wp:posOffset>
          </wp:positionH>
          <wp:positionV relativeFrom="paragraph">
            <wp:posOffset>247650</wp:posOffset>
          </wp:positionV>
          <wp:extent cx="1042988" cy="104298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6766BC5" wp14:editId="66766BC6">
          <wp:simplePos x="0" y="0"/>
          <wp:positionH relativeFrom="column">
            <wp:posOffset>4895850</wp:posOffset>
          </wp:positionH>
          <wp:positionV relativeFrom="paragraph">
            <wp:posOffset>247650</wp:posOffset>
          </wp:positionV>
          <wp:extent cx="1042988" cy="10429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A9"/>
    <w:rsid w:val="00E47119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6B50"/>
  <w15:docId w15:val="{5963FCD1-4437-42B0-8B45-D4B3667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Osthoff, Heidi</dc:creator>
  <cp:lastModifiedBy>Osthoff, Heidi</cp:lastModifiedBy>
  <cp:revision>2</cp:revision>
  <dcterms:created xsi:type="dcterms:W3CDTF">2024-12-17T22:09:00Z</dcterms:created>
  <dcterms:modified xsi:type="dcterms:W3CDTF">2024-12-17T22:09:00Z</dcterms:modified>
</cp:coreProperties>
</file>